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0001783990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Datadog,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001-39051</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8663294466</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OLIVIER POMEL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Director</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Class A 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47054</w:t>
            </w:r>
          </w:p>
        </w:tc>
        <w:tc>
          <w:tcPr>
            <w:tcW w:w="1558" w:type="dxa"/>
            <w:tcBorders/>
            <w:vAlign w:val="center"/>
          </w:tcPr>
          <w:p>
            <w:pPr>
              <w:pStyle w:val="TableContents"/>
              <w:bidi w:val="0"/>
              <w:spacing w:before="0" w:after="283"/>
              <w:jc w:val="left"/>
              <w:rPr/>
            </w:pPr>
            <w:r>
              <w:rPr/>
              <w:t>11575284.00</w:t>
            </w:r>
          </w:p>
        </w:tc>
        <w:tc>
          <w:tcPr>
            <w:tcW w:w="1536" w:type="dxa"/>
            <w:tcBorders/>
            <w:vAlign w:val="center"/>
          </w:tcPr>
          <w:p>
            <w:pPr>
              <w:pStyle w:val="TableContents"/>
              <w:bidi w:val="0"/>
              <w:spacing w:before="0" w:after="283"/>
              <w:jc w:val="left"/>
              <w:rPr/>
            </w:pPr>
            <w:r>
              <w:rPr/>
              <w:t>334904614</w:t>
            </w:r>
          </w:p>
        </w:tc>
        <w:tc>
          <w:tcPr>
            <w:tcW w:w="1557" w:type="dxa"/>
            <w:tcBorders/>
            <w:vAlign w:val="center"/>
          </w:tcPr>
          <w:p>
            <w:pPr>
              <w:pStyle w:val="TableContents"/>
              <w:bidi w:val="0"/>
              <w:spacing w:before="0" w:after="283"/>
              <w:jc w:val="left"/>
              <w:rPr/>
            </w:pPr>
            <w:r>
              <w:rPr/>
              <w:t>08/19/2026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12/04/2023</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47054</w:t>
            </w:r>
          </w:p>
        </w:tc>
        <w:tc>
          <w:tcPr>
            <w:tcW w:w="1078" w:type="dxa"/>
            <w:tcBorders/>
            <w:vAlign w:val="center"/>
          </w:tcPr>
          <w:p>
            <w:pPr>
              <w:pStyle w:val="TableContents"/>
              <w:bidi w:val="0"/>
              <w:spacing w:before="0" w:after="283"/>
              <w:jc w:val="left"/>
              <w:rPr/>
            </w:pPr>
            <w:r>
              <w:rPr/>
              <w:t>12/04/2023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6"/>
        <w:gridCol w:w="2895"/>
        <w:gridCol w:w="936"/>
        <w:gridCol w:w="1549"/>
        <w:gridCol w:w="1919"/>
      </w:tblGrid>
      <w:tr>
        <w:trPr/>
        <w:tc>
          <w:tcPr>
            <w:tcW w:w="2906"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919" w:type="dxa"/>
            <w:tcBorders/>
            <w:vAlign w:val="center"/>
          </w:tcPr>
          <w:p>
            <w:pPr>
              <w:pStyle w:val="TableHeading"/>
              <w:suppressLineNumbers/>
              <w:bidi w:val="0"/>
              <w:spacing w:before="0" w:after="283"/>
              <w:jc w:val="center"/>
              <w:rPr/>
            </w:pPr>
            <w:r>
              <w:rPr/>
              <w:t>Gross Proceeds</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08/05/2026</w:t>
            </w:r>
          </w:p>
        </w:tc>
        <w:tc>
          <w:tcPr>
            <w:tcW w:w="1549" w:type="dxa"/>
            <w:tcBorders/>
            <w:vAlign w:val="center"/>
          </w:tcPr>
          <w:p>
            <w:pPr>
              <w:pStyle w:val="TableContents"/>
              <w:bidi w:val="0"/>
              <w:spacing w:before="0" w:after="283"/>
              <w:jc w:val="left"/>
              <w:rPr/>
            </w:pPr>
            <w:r>
              <w:rPr/>
              <w:t>42443</w:t>
            </w:r>
          </w:p>
        </w:tc>
        <w:tc>
          <w:tcPr>
            <w:tcW w:w="1919" w:type="dxa"/>
            <w:tcBorders/>
            <w:vAlign w:val="center"/>
          </w:tcPr>
          <w:p>
            <w:pPr>
              <w:pStyle w:val="TableContents"/>
              <w:bidi w:val="0"/>
              <w:spacing w:before="0" w:after="283"/>
              <w:jc w:val="left"/>
              <w:rPr/>
            </w:pPr>
            <w:r>
              <w:rPr/>
              <w:t>12168675.49</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08/05/2026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24283460.25</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07/23/2026</w:t>
            </w:r>
          </w:p>
        </w:tc>
        <w:tc>
          <w:tcPr>
            <w:tcW w:w="1549" w:type="dxa"/>
            <w:tcBorders/>
            <w:vAlign w:val="center"/>
          </w:tcPr>
          <w:p>
            <w:pPr>
              <w:pStyle w:val="TableContents"/>
              <w:bidi w:val="0"/>
              <w:spacing w:before="0" w:after="283"/>
              <w:jc w:val="left"/>
              <w:rPr/>
            </w:pPr>
            <w:r>
              <w:rPr/>
              <w:t>47054</w:t>
            </w:r>
          </w:p>
        </w:tc>
        <w:tc>
          <w:tcPr>
            <w:tcW w:w="1919" w:type="dxa"/>
            <w:tcBorders/>
            <w:vAlign w:val="center"/>
          </w:tcPr>
          <w:p>
            <w:pPr>
              <w:pStyle w:val="TableContents"/>
              <w:bidi w:val="0"/>
              <w:spacing w:before="0" w:after="283"/>
              <w:jc w:val="left"/>
              <w:rPr/>
            </w:pPr>
            <w:r>
              <w:rPr/>
              <w:t>11518400.42</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42443</w:t>
            </w:r>
          </w:p>
        </w:tc>
        <w:tc>
          <w:tcPr>
            <w:tcW w:w="1919" w:type="dxa"/>
            <w:tcBorders/>
            <w:vAlign w:val="center"/>
          </w:tcPr>
          <w:p>
            <w:pPr>
              <w:pStyle w:val="TableContents"/>
              <w:bidi w:val="0"/>
              <w:spacing w:before="0" w:after="283"/>
              <w:jc w:val="left"/>
              <w:rPr/>
            </w:pPr>
            <w:r>
              <w:rPr/>
              <w:t>10992596.94</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21936522.51</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06/16/2026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19675497.86</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06/08/2026</w:t>
            </w:r>
          </w:p>
        </w:tc>
        <w:tc>
          <w:tcPr>
            <w:tcW w:w="1549" w:type="dxa"/>
            <w:tcBorders/>
            <w:vAlign w:val="center"/>
          </w:tcPr>
          <w:p>
            <w:pPr>
              <w:pStyle w:val="TableContents"/>
              <w:bidi w:val="0"/>
              <w:spacing w:before="0" w:after="283"/>
              <w:jc w:val="left"/>
              <w:rPr/>
            </w:pPr>
            <w:r>
              <w:rPr/>
              <w:t>42443</w:t>
            </w:r>
          </w:p>
        </w:tc>
        <w:tc>
          <w:tcPr>
            <w:tcW w:w="1919" w:type="dxa"/>
            <w:tcBorders/>
            <w:vAlign w:val="center"/>
          </w:tcPr>
          <w:p>
            <w:pPr>
              <w:pStyle w:val="TableContents"/>
              <w:bidi w:val="0"/>
              <w:spacing w:before="0" w:after="283"/>
              <w:jc w:val="left"/>
              <w:rPr/>
            </w:pPr>
            <w:r>
              <w:rPr/>
              <w:t>9833690.82</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06/08/2026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19623823.61</w:t>
            </w:r>
          </w:p>
        </w:tc>
      </w:tr>
      <w:tr>
        <w:trPr/>
        <w:tc>
          <w:tcPr>
            <w:tcW w:w="2906" w:type="dxa"/>
            <w:tcBorders/>
            <w:vAlign w:val="center"/>
          </w:tcPr>
          <w:p>
            <w:pPr>
              <w:pStyle w:val="TableContents"/>
              <w:bidi w:val="0"/>
              <w:spacing w:before="0" w:after="283"/>
              <w:jc w:val="left"/>
              <w:rPr/>
            </w:pPr>
            <w:r>
              <w:rPr/>
              <w:t>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06/02/2026</w:t>
            </w:r>
          </w:p>
        </w:tc>
        <w:tc>
          <w:tcPr>
            <w:tcW w:w="1549" w:type="dxa"/>
            <w:tcBorders/>
            <w:vAlign w:val="center"/>
          </w:tcPr>
          <w:p>
            <w:pPr>
              <w:pStyle w:val="TableContents"/>
              <w:bidi w:val="0"/>
              <w:spacing w:before="0" w:after="283"/>
              <w:jc w:val="left"/>
              <w:rPr/>
            </w:pPr>
            <w:r>
              <w:rPr/>
              <w:t>26012</w:t>
            </w:r>
          </w:p>
        </w:tc>
        <w:tc>
          <w:tcPr>
            <w:tcW w:w="1919" w:type="dxa"/>
            <w:tcBorders/>
            <w:vAlign w:val="center"/>
          </w:tcPr>
          <w:p>
            <w:pPr>
              <w:pStyle w:val="TableContents"/>
              <w:bidi w:val="0"/>
              <w:spacing w:before="0" w:after="283"/>
              <w:jc w:val="left"/>
              <w:rPr/>
            </w:pPr>
            <w:r>
              <w:rPr/>
              <w:t>6949220.25</w:t>
            </w:r>
          </w:p>
        </w:tc>
      </w:tr>
      <w:tr>
        <w:trPr/>
        <w:tc>
          <w:tcPr>
            <w:tcW w:w="2906" w:type="dxa"/>
            <w:tcBorders/>
            <w:vAlign w:val="center"/>
          </w:tcPr>
          <w:p>
            <w:pPr>
              <w:pStyle w:val="TableContents"/>
              <w:bidi w:val="0"/>
              <w:spacing w:before="0" w:after="283"/>
              <w:jc w:val="left"/>
              <w:rPr/>
            </w:pPr>
            <w:r>
              <w:rPr/>
              <w:t>10b5-1 Sales Plan for OLIVIER POMEL</w:t>
              <w:br/>
              <w:t>620 8th Avenue, 45th Floor</w:t>
              <w:br/>
              <w:t>New York   NY   10018</w:t>
            </w:r>
          </w:p>
        </w:tc>
        <w:tc>
          <w:tcPr>
            <w:tcW w:w="2895"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05/26/2026</w:t>
            </w:r>
          </w:p>
        </w:tc>
        <w:tc>
          <w:tcPr>
            <w:tcW w:w="1549" w:type="dxa"/>
            <w:tcBorders/>
            <w:vAlign w:val="center"/>
          </w:tcPr>
          <w:p>
            <w:pPr>
              <w:pStyle w:val="TableContents"/>
              <w:bidi w:val="0"/>
              <w:spacing w:before="0" w:after="283"/>
              <w:jc w:val="left"/>
              <w:rPr/>
            </w:pPr>
            <w:r>
              <w:rPr/>
              <w:t>84698</w:t>
            </w:r>
          </w:p>
        </w:tc>
        <w:tc>
          <w:tcPr>
            <w:tcW w:w="1919" w:type="dxa"/>
            <w:tcBorders/>
            <w:vAlign w:val="center"/>
          </w:tcPr>
          <w:p>
            <w:pPr>
              <w:pStyle w:val="TableContents"/>
              <w:bidi w:val="0"/>
              <w:spacing w:before="0" w:after="283"/>
              <w:jc w:val="left"/>
              <w:rPr/>
            </w:pPr>
            <w:r>
              <w:rPr/>
              <w:t>18936383.58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1"/>
        <w:gridCol w:w="5724"/>
      </w:tblGrid>
      <w:tr>
        <w:trPr/>
        <w:tc>
          <w:tcPr>
            <w:tcW w:w="4481" w:type="dxa"/>
            <w:tcBorders/>
            <w:vAlign w:val="center"/>
          </w:tcPr>
          <w:p>
            <w:pPr>
              <w:pStyle w:val="TableContents"/>
              <w:bidi w:val="0"/>
              <w:spacing w:before="0" w:after="283"/>
              <w:jc w:val="left"/>
              <w:rPr/>
            </w:pPr>
            <w:r>
              <w:rPr/>
              <w:t>Remarks</w:t>
            </w:r>
          </w:p>
        </w:tc>
        <w:tc>
          <w:tcPr>
            <w:tcW w:w="5724" w:type="dxa"/>
            <w:tcBorders/>
            <w:vAlign w:val="center"/>
          </w:tcPr>
          <w:p>
            <w:pPr>
              <w:pStyle w:val="TableContents"/>
              <w:bidi w:val="0"/>
              <w:spacing w:before="0" w:after="0"/>
              <w:jc w:val="left"/>
              <w:rPr/>
            </w:pPr>
            <w:r>
              <w:rPr/>
              <w:t>Securities to be sold, acquired through RSU/PSU or upon option exercise, were registered on Form S-8.</w:t>
            </w:r>
          </w:p>
        </w:tc>
      </w:tr>
      <w:tr>
        <w:trPr/>
        <w:tc>
          <w:tcPr>
            <w:tcW w:w="4481" w:type="dxa"/>
            <w:tcBorders/>
            <w:vAlign w:val="center"/>
          </w:tcPr>
          <w:p>
            <w:pPr>
              <w:pStyle w:val="TableContents"/>
              <w:bidi w:val="0"/>
              <w:spacing w:before="0" w:after="283"/>
              <w:jc w:val="left"/>
              <w:rPr/>
            </w:pPr>
            <w:r>
              <w:rPr/>
              <w:t>Date of Notice</w:t>
            </w:r>
          </w:p>
        </w:tc>
        <w:tc>
          <w:tcPr>
            <w:tcW w:w="5724" w:type="dxa"/>
            <w:tcBorders/>
            <w:vAlign w:val="center"/>
          </w:tcPr>
          <w:p>
            <w:pPr>
              <w:pStyle w:val="TableContents"/>
              <w:bidi w:val="0"/>
              <w:spacing w:before="0" w:after="0"/>
              <w:jc w:val="left"/>
              <w:rPr/>
            </w:pPr>
            <w:r>
              <w:rPr/>
              <w:t>08/19/2026</w:t>
            </w:r>
          </w:p>
        </w:tc>
      </w:tr>
      <w:tr>
        <w:trPr/>
        <w:tc>
          <w:tcPr>
            <w:tcW w:w="4481" w:type="dxa"/>
            <w:tcBorders/>
            <w:vAlign w:val="center"/>
          </w:tcPr>
          <w:p>
            <w:pPr>
              <w:pStyle w:val="TableContents"/>
              <w:bidi w:val="0"/>
              <w:spacing w:before="0" w:after="283"/>
              <w:jc w:val="left"/>
              <w:rPr/>
            </w:pPr>
            <w:r>
              <w:rPr/>
              <w:t>Date of Plan Adoption or Giving of Instruction, If Relying on Rule 10b5-1</w:t>
            </w:r>
          </w:p>
        </w:tc>
        <w:tc>
          <w:tcPr>
            <w:tcW w:w="5724"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1" w:type="dxa"/>
            <w:tcBorders/>
            <w:vAlign w:val="center"/>
          </w:tcPr>
          <w:p>
            <w:pPr>
              <w:pStyle w:val="TableContents"/>
              <w:bidi w:val="0"/>
              <w:spacing w:before="0" w:after="283"/>
              <w:jc w:val="left"/>
              <w:rPr/>
            </w:pPr>
            <w:r>
              <w:rPr/>
              <w:t>Signature</w:t>
            </w:r>
          </w:p>
        </w:tc>
        <w:tc>
          <w:tcPr>
            <w:tcW w:w="5724" w:type="dxa"/>
            <w:tcBorders/>
            <w:vAlign w:val="center"/>
          </w:tcPr>
          <w:p>
            <w:pPr>
              <w:pStyle w:val="TableContents"/>
              <w:bidi w:val="0"/>
              <w:spacing w:before="0" w:after="0"/>
              <w:jc w:val="left"/>
              <w:rPr/>
            </w:pPr>
            <w:r>
              <w:rPr/>
              <w:t>/s/ Olivier Pomel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839</Words>
  <Characters>4200</Characters>
  <CharactersWithSpaces>4966</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